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9D" w:rsidRPr="00D6399D" w:rsidRDefault="00D6399D" w:rsidP="00D6399D">
      <w:pPr>
        <w:widowControl w:val="0"/>
        <w:tabs>
          <w:tab w:val="left" w:pos="9214"/>
        </w:tabs>
        <w:overflowPunct w:val="0"/>
        <w:autoSpaceDE w:val="0"/>
        <w:autoSpaceDN w:val="0"/>
        <w:adjustRightInd w:val="0"/>
        <w:spacing w:after="0" w:line="215" w:lineRule="auto"/>
        <w:ind w:right="346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53150" cy="9639300"/>
            <wp:effectExtent l="0" t="0" r="0" b="0"/>
            <wp:docPr id="1" name="Рисунок 1" descr="C:\Users\User\Desktop\Библиотека\Локальные акты МБОУ Никольской СОШ\Положение о школьной библиотеке 1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иблиотека\Локальные акты МБОУ Никольской СОШ\Положение о школьной библиотеке 1 ст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864" cy="9643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AED" w:rsidRDefault="001C3AE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противопожарными, санитарно-гигиеническими требованиями. 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399D" w:rsidRPr="00814620" w:rsidRDefault="00D6399D" w:rsidP="0081462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D6399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Основны</w:t>
      </w:r>
      <w:proofErr w:type="spellEnd"/>
      <w:r w:rsidR="008146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  </w:t>
      </w:r>
      <w:proofErr w:type="spellStart"/>
      <w:r w:rsidRPr="00D6399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задачи</w:t>
      </w:r>
      <w:proofErr w:type="spellEnd"/>
    </w:p>
    <w:p w:rsidR="00D6399D" w:rsidRPr="00814620" w:rsidRDefault="00D6399D" w:rsidP="00814620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. Обеспечение участникам образовательного процесса — обучающимся, педагогическим работникам, родителям (иным законным представителям) обучающихся (далее — пользователям) — доступа к информации, знаниям, идеям, культурным ценностям посредством использования библиотечно-информационных ресурсов школы на различных носителях: бумажном (книжный фонд, фонд периодических изданий); коммуникативном (компьютерные сети) и иных носителях;</w:t>
      </w:r>
      <w:proofErr w:type="gramEnd"/>
    </w:p>
    <w:p w:rsidR="00D6399D" w:rsidRPr="00814620" w:rsidRDefault="00D6399D" w:rsidP="00814620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. Воспитание культурного и гражданского самосознания, помощь в социализации обучающегося, развитии его творческого потенциала;</w:t>
      </w:r>
    </w:p>
    <w:p w:rsidR="00D6399D" w:rsidRPr="00814620" w:rsidRDefault="00D6399D" w:rsidP="00814620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. Формирование навыков независимого библиотечного пользователя: обучение поиску, отбору и критической оценке информации;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2.4. 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2.5. Защита детей от информации, причиняющей вред их здоровью и развитию.</w:t>
      </w:r>
    </w:p>
    <w:p w:rsidR="00D6399D" w:rsidRPr="00D6399D" w:rsidRDefault="00D6399D" w:rsidP="00814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b/>
          <w:sz w:val="28"/>
          <w:szCs w:val="28"/>
        </w:rPr>
        <w:t xml:space="preserve">   3</w:t>
      </w:r>
      <w:r w:rsidRPr="00D639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6399D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функции</w:t>
      </w:r>
    </w:p>
    <w:p w:rsidR="00D6399D" w:rsidRPr="00814620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Для реализации основных задач библиотека:</w:t>
      </w:r>
    </w:p>
    <w:p w:rsidR="00D6399D" w:rsidRPr="00814620" w:rsidRDefault="00D6399D" w:rsidP="0081462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. формирует фонд библиотечно-информационных ресурсов школы: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комплектует универсальный фонд учебными, художественными, научными, справочными, педагогическими и научно-популярными документами на традиционных и нетрадиционных носителях информации;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пополняет фонд информационными ресурсами сети Интернет;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3.2. создает информационную продукцию: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аналитико-синтетическую переработку информации;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организует и ведет справочно-библиографический аппарат: каталоги (алфавитный, систематический), картотеки (систематическую картотеку статей, тематические картотеки), электронный каталог;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разрабатывает рекомендательные библиографические пособия (списки, обзоры, указатели и т.п.);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обеспечивает информирование пользователей об информационной продукции;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3.3.   осуществляет дифференцированное библиотечно-информационное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обслуживание 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организует обучение навыкам независимого библиотечного пользователя и потребителя информации, содействует интеграции комплекса знаний, умений и навыков работы с книгой и информацией;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оказывает информационную поддержку в решении задач, возникающих в процессе их учебной, самообразовательной и досуговой деятельности;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-не допускает обучающихся к интерне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ресурсам, электронным документам экстремистского характера.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3.4 .   Осуществляет дифференцированное библиотечно-информационное </w:t>
      </w:r>
      <w:r w:rsidRPr="00D639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обслуживание педагогических работников: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выявляет информационные потребности и удовлетворяет запросы, связанные с обучением, воспитанием и здоровьем детей; 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выявляет информационные потребности и удовлетворяет запросы в области педагогических инноваций и новых технологий;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содействует профессиональной компетенции, повышению квалификации, проведению аттестации;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создает банк педагогической информации как основы единой информационной службы общеобразовательного учреждения, осуществляет накопление, систематизацию информации по предметам, разделам и темам;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организует доступ к банку педагогической информации на любых носителях; просмотр электронных версий педагогических изданий;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осуществляет текущее информирование (дни информации, обзоры новых поступлений и публикаций), информирование руководства школы по вопросам способствует проведению занятий по формированию информационной культуры; </w:t>
      </w:r>
    </w:p>
    <w:p w:rsidR="00D6399D" w:rsidRPr="00D6399D" w:rsidRDefault="00D6399D" w:rsidP="00814620">
      <w:pPr>
        <w:widowControl w:val="0"/>
        <w:tabs>
          <w:tab w:val="num" w:pos="302"/>
        </w:tabs>
        <w:overflowPunct w:val="0"/>
        <w:autoSpaceDE w:val="0"/>
        <w:autoSpaceDN w:val="0"/>
        <w:adjustRightInd w:val="0"/>
        <w:spacing w:after="0" w:line="240" w:lineRule="auto"/>
        <w:ind w:left="2"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3.5.  Осуществляет дифференцированное библиотечно-информационное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обслуживание родителей (иных законных представителей) обучающихся: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удовлетворяет запросы пользователей и информирует о новых поступлениях в библиотеку;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консультирует по вопросам организации семейного чтения, знакомит с информацией по воспитанию детей;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консультирует по вопросам учебных изданий 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обучающихся. 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399D" w:rsidRPr="00814620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b/>
          <w:bCs/>
          <w:sz w:val="28"/>
          <w:szCs w:val="28"/>
        </w:rPr>
        <w:t>4. Организация деятельности библиотеки</w:t>
      </w:r>
    </w:p>
    <w:p w:rsidR="00D6399D" w:rsidRPr="00D6399D" w:rsidRDefault="00D6399D" w:rsidP="00814620">
      <w:pPr>
        <w:widowControl w:val="0"/>
        <w:tabs>
          <w:tab w:val="num" w:pos="592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4.1. Школьная библиотека по своей структуре делится на абонемент, читальный зал, отдел учебников и отдел методической литературы по предметам. </w:t>
      </w:r>
    </w:p>
    <w:p w:rsidR="00D6399D" w:rsidRPr="00D6399D" w:rsidRDefault="00D6399D" w:rsidP="00814620">
      <w:pPr>
        <w:widowControl w:val="0"/>
        <w:tabs>
          <w:tab w:val="num" w:pos="494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4.2. Библиотечно-информационное обслуживание осуществляется на основе библиотечно-информационных ресурсов в соответствии с учебным и воспитательным планами школы, программами, проектами и планом работы школьной библиотеки. </w:t>
      </w:r>
    </w:p>
    <w:p w:rsidR="00D6399D" w:rsidRPr="00D6399D" w:rsidRDefault="00D6399D" w:rsidP="00814620">
      <w:pPr>
        <w:widowControl w:val="0"/>
        <w:tabs>
          <w:tab w:val="num" w:pos="7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модернизации библиотеки в условиях информатизации образования перехода на новые ФГОС и в пределах средств, выделяемых учредителями, школа обеспечивает библиотеку: </w:t>
      </w:r>
      <w:proofErr w:type="gramEnd"/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гарантированным финансированием комплектования библиотечно-информационных ресурсов (учебников, учебных пособий, документов на традиционных и электронных носителях);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необходимыми служебными и производственными помещениями в соответствии со структурой библиотеки и нормативами по технике безопасности эксплуатации компьютеров (отсутствие высокой влажности, запыленности помещения, коррозионно-активных примесей или электропроводящей пыли) и в соответствии с положениями СанПиН;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телекоммуникационной и копировально-множительной техникой и необходимыми программными продуктами;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ремонтом и сервисным обслуживанием техники и оборудования библиотеки;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библиотечной техникой и канцелярскими принадлежностями.</w:t>
      </w:r>
    </w:p>
    <w:p w:rsidR="00D6399D" w:rsidRPr="00D6399D" w:rsidRDefault="00D6399D" w:rsidP="00814620">
      <w:pPr>
        <w:widowControl w:val="0"/>
        <w:tabs>
          <w:tab w:val="num" w:pos="518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4.4.   Школа создает условия для сохранности аппаратуры, оборудования и имущества библиотеки. </w:t>
      </w:r>
    </w:p>
    <w:p w:rsidR="00D6399D" w:rsidRPr="00D6399D" w:rsidRDefault="00D6399D" w:rsidP="00814620">
      <w:pPr>
        <w:widowControl w:val="0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4.5. Ответственность за систематичность и качество комплектования основного фонда библиотеки, комплектование учебного фонда в соответствии с </w:t>
      </w:r>
      <w:r w:rsidRPr="00D639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федеральными перечнями учебников и учебно-методических изданий, создание необходимых условий для деятельности библиотеки несет директор школы в соответствии с уставом школы. </w:t>
      </w:r>
    </w:p>
    <w:p w:rsidR="00D6399D" w:rsidRPr="00D6399D" w:rsidRDefault="00D6399D" w:rsidP="00814620">
      <w:pPr>
        <w:widowControl w:val="0"/>
        <w:tabs>
          <w:tab w:val="num" w:pos="654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4.6. Режим работы школьной библиотеки определяется библиотекарем в соответствии с правилами внутреннего распорядка школы.</w:t>
      </w:r>
    </w:p>
    <w:p w:rsidR="00D6399D" w:rsidRPr="00D6399D" w:rsidRDefault="00D6399D" w:rsidP="00814620">
      <w:pPr>
        <w:widowControl w:val="0"/>
        <w:tabs>
          <w:tab w:val="num" w:pos="654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4.7. Обеспечивается требуемый режим хранения и сохранности библиотечного фонда.</w:t>
      </w:r>
    </w:p>
    <w:p w:rsidR="00D6399D" w:rsidRPr="00D6399D" w:rsidRDefault="00D6399D" w:rsidP="00814620">
      <w:pPr>
        <w:widowControl w:val="0"/>
        <w:tabs>
          <w:tab w:val="num" w:pos="654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4.8.    Организуется работа по сохранности библиотечного фонда.</w:t>
      </w:r>
    </w:p>
    <w:p w:rsidR="00D6399D" w:rsidRPr="00D6399D" w:rsidRDefault="00D6399D" w:rsidP="00814620">
      <w:pPr>
        <w:widowControl w:val="0"/>
        <w:tabs>
          <w:tab w:val="num" w:pos="654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4.9. Режим работы школьной библиотеки определяется библиотекарем в соответствии с правилами внутреннего распорядка школы.</w:t>
      </w:r>
    </w:p>
    <w:p w:rsidR="00D6399D" w:rsidRPr="00D6399D" w:rsidRDefault="00D6399D" w:rsidP="00814620">
      <w:pPr>
        <w:widowControl w:val="0"/>
        <w:tabs>
          <w:tab w:val="num" w:pos="654"/>
        </w:tabs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4.10. В целях обеспечения рационального использования информационных ресурсов в работе с детьми библиотека школы взаимодействует с библиотеками других образовательных учреждений района.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6399D" w:rsidRPr="00814620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b/>
          <w:bCs/>
          <w:sz w:val="28"/>
          <w:szCs w:val="28"/>
        </w:rPr>
        <w:t>5. Управление. Штаты</w:t>
      </w:r>
    </w:p>
    <w:p w:rsidR="00D6399D" w:rsidRPr="00814620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5.1. Управление школьной библиотекой осуществляется в соответствии с законодательством Российской Федерации и уставом школы.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5.2. Общее руководство деятельностью школьной библиотеки осуществляет директор школы.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5.3.  Руководство школьной библиотекой осуществляет библиотекарь, который несет ответственность в пределах своей компетенции перед обществом и директором школы, обучающимися, их родителями (иными законными представителями) за организацию и результаты деятельности школьной библиотеки в соответствии с функциональными обязанностями, предусмотренными квалификационными требованиями, трудовым договором и уставом школы.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5.4. Библиотекарь назначается директором школы, может являться членом педагогического коллектива и входить в состав педагогического совета общеобразовательного учреждения.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5.5. Библиотекарь разрабатывает и представляет директору школы на утверждение следующие документы: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положение о библиотеке,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-правила пользования библиотекой;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планово-отчетную документацию.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5.6. Библиотекарь должен располагать сведениями о запрещенных книгах и иной печатной продукции, т.е. иметь Федеральный перечень (список) экстремистской литературы с дополнениями и изменениями.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5.7.  Трудовые отношения работников школьной библиотеки регулируются трудовым договором, условия которого не должны противоречить законодательству Российской Федерации о труде.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99D" w:rsidRPr="00814620" w:rsidRDefault="00D6399D" w:rsidP="0081462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Права и обязанности библиотеки </w:t>
      </w:r>
    </w:p>
    <w:p w:rsidR="00D6399D" w:rsidRPr="00814620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6.1.    Библиотекарь имеет право: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школы и Положении о школьной библиотеке;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проводить в установленном порядке факультативные занятия, уроки икружки библиотечно-библиографических знаний и информационной культуры;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рекомендовать источники комплектования информационных ресурсов;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lastRenderedPageBreak/>
        <w:t>- изымать и реализовывать документы из фондов в соответствии с инструкцией по учету библиотечного фонда;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иметь ежегодный отпуск в соответствии с Коллективным договором между работниками и руководством образовательного учреждения и другими локальными нормативными актами;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быть представленными к различным формам поощрения;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участвовать в соответствии с Законодательством Российской Федерации в работе библиотечных ассоциаций или союзов;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определять в соответствии с правилами пользования школьной библиотекой, утвержденными директором школы, виды и размеры компенсации ущерба, нанесенного пользователями библиотеки</w:t>
      </w:r>
      <w:r w:rsidR="008146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6.2. Работник библиотеки обязан:</w:t>
      </w:r>
    </w:p>
    <w:p w:rsidR="00D6399D" w:rsidRPr="00D6399D" w:rsidRDefault="00814620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D6399D" w:rsidRPr="00D6399D">
        <w:rPr>
          <w:rFonts w:ascii="Times New Roman" w:eastAsia="Times New Roman" w:hAnsi="Times New Roman" w:cs="Times New Roman"/>
          <w:sz w:val="28"/>
          <w:szCs w:val="28"/>
        </w:rPr>
        <w:t>беспечить</w:t>
      </w:r>
      <w:proofErr w:type="spellEnd"/>
      <w:r w:rsidR="00D6399D" w:rsidRPr="00D6399D">
        <w:rPr>
          <w:rFonts w:ascii="Times New Roman" w:eastAsia="Times New Roman" w:hAnsi="Times New Roman" w:cs="Times New Roman"/>
          <w:sz w:val="28"/>
          <w:szCs w:val="28"/>
        </w:rPr>
        <w:t xml:space="preserve"> пользователям возможность работы с информационными ресурсами школьной библиотеки;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информировать пользователей о видах предоставляемых школьной библиотекой услуг;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обеспечить научную организацию фондов и каталогов;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формировать фонды в соответствии с 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утвержденными</w:t>
      </w:r>
      <w:proofErr w:type="gramEnd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федеральными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перечнями учебных изданий, требованиями ФГОС, образовательными программами школы, интересами, потребностями и запросами всех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перечисленных выше категорий пользователей;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совершенствовать информационно-библиографическое и библиотечное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обслуживание пользователей;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обеспечивать сохранность использования носителей информации, их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систематизацию, размещение и хранение;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обеспечивать режим работы школьной библиотеки в соответствии с потребностями пользователей и работой образовательного учреждения;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отчитываться в установленном порядке перед руководством школы не реже 1 раза в год;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повышать квалификацию.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</w:p>
    <w:p w:rsidR="00D6399D" w:rsidRPr="00814620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639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639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Права и обязанности пользователей библиотеки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7.1. Пользователи библиотеки имеют право: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получать полную информацию о составе библиотечного фонда, информационных ресурсах и предоставляемых библиотекой услугах;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пользоваться справочно-библиографическим аппаратом библиотеки;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получать консультационную помощь в поиске и выборе источников информации;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получать во временное пользование на абонементе и в читальном зале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печатные издания и другие источники информации; </w:t>
      </w:r>
    </w:p>
    <w:p w:rsidR="00D6399D" w:rsidRPr="00814620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продлевать срок пользования документами;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получать тематические, фактографические, уточняющие и библиографические справки на основе фонда библиотеки;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участвовать в мероприятиях, проводимых библиотекой;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обращаться для разрешения конфликтной ситуации к директору школы.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7.2. Пользователи школьной библиотеки обязаны: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соблюдать правила пользования школьной библиотекой;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бережно относиться к произведениям печати (не вырывать, не загибать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страниц, не делать в книгах подчеркивания, пометки), иным документам на различных носителях, оборудованию, инвентарю;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поддерживать порядок расстановки документов в открытом доступе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библиотеки, расположения карточек в каталогах и картотеках;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- пользоваться ценными и справочными документами только в помещении библиотеки;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расписываться в читательском формуляре за каждый полученный документ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(исключение: 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proofErr w:type="gramEnd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1—4 классов);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 возвращать документы в школьную библиотеку в установленные сроки;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 заменять документы школьной библиотеки в случае их утраты или порчи им равноценными;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полностью рассчитаться 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школьной библиотекой по истечении срока обучения или работы в школе.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7.3. Порядок пользования школьной библиотекой: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запись в школьную библиотеку обучающихся производится по списочному составу класса, педагогических и иных работников школы - в индивидуальном порядке, родителей (иных законных представителей) обучающихся — по паспорту;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перерегистрация пользователей школьной библиотеки производится ежегодно;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документом, подтверждающим право пользования библиотекой, является читательский формуляр;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- читательский формуляр фиксирует дату выдачи пользователю документов из фонда библиотеки и их возвращения в библиотеку</w:t>
      </w:r>
      <w:r w:rsidRPr="00D6399D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D6399D" w:rsidRPr="00814620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7.4.  Порядок пользования абонементом: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 пользователи имеют право получить на дом не более двух документов одновременно;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максимальные сроки пользования документами: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— учебники, учебные пособия — учебный год; </w:t>
      </w:r>
    </w:p>
    <w:p w:rsidR="00D6399D" w:rsidRPr="00814620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— научно-популярная, познавательная, художественная литература — 14 дней;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— периодические издания, издания повышенного спроса — 7 дней; </w:t>
      </w:r>
    </w:p>
    <w:p w:rsidR="00D6399D" w:rsidRPr="00814620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пользователи могут продлить срок пользования документами, если на них отсутствует спрос со стороны других пользователей</w:t>
      </w:r>
      <w:r w:rsidR="008146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399D" w:rsidRPr="00814620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7.5. Порядок пользования читальным залом: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документы, предназначенные для работы в читальном зале, на дом не выдаются;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- энциклопедии, справочники, редкие, ценные и имеющиеся в </w:t>
      </w: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единственном</w:t>
      </w:r>
      <w:proofErr w:type="gramEnd"/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6399D">
        <w:rPr>
          <w:rFonts w:ascii="Times New Roman" w:eastAsia="Times New Roman" w:hAnsi="Times New Roman" w:cs="Times New Roman"/>
          <w:sz w:val="28"/>
          <w:szCs w:val="28"/>
        </w:rPr>
        <w:t>экземпляре</w:t>
      </w:r>
      <w:proofErr w:type="gramEnd"/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документы выдаются только для работы в читальном зале.</w:t>
      </w:r>
    </w:p>
    <w:p w:rsidR="00D6399D" w:rsidRPr="00814620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 7.6. Порядок работы с компьютером, расположенным в библиотеке: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-  работа с компьютером участников образовательного процесса производится только с применением контент-фильтрации и в присутствии сотрудника библиотеки;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разрешается работа за одним персональным компьютером не более двух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 xml:space="preserve">человек одновременно; </w:t>
      </w: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 работа с компьютером производится согласно утвержденным санитарно-гигиеническим требованиям;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- запрещается обращение к ресурсам Интернет, содержащим экстремистский характер.</w:t>
      </w:r>
    </w:p>
    <w:p w:rsidR="00D6399D" w:rsidRPr="00D6399D" w:rsidRDefault="00D6399D" w:rsidP="00814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399D" w:rsidRPr="00D6399D" w:rsidRDefault="00D6399D" w:rsidP="008146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9D">
        <w:rPr>
          <w:rFonts w:ascii="Times New Roman" w:eastAsia="Times New Roman" w:hAnsi="Times New Roman" w:cs="Times New Roman"/>
          <w:sz w:val="28"/>
          <w:szCs w:val="28"/>
        </w:rPr>
        <w:t>Настоящее положение вступает в силу со дня его утверждения и действует до внесения изменений и дополнений.</w:t>
      </w:r>
    </w:p>
    <w:p w:rsidR="00C54D5E" w:rsidRPr="00D6399D" w:rsidRDefault="00C54D5E" w:rsidP="00814620">
      <w:pPr>
        <w:spacing w:after="0" w:line="240" w:lineRule="auto"/>
      </w:pPr>
    </w:p>
    <w:sectPr w:rsidR="00C54D5E" w:rsidRPr="00D6399D" w:rsidSect="001C3AED">
      <w:pgSz w:w="11906" w:h="16838"/>
      <w:pgMar w:top="284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4670"/>
    <w:multiLevelType w:val="multilevel"/>
    <w:tmpl w:val="57BA0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8FF3F31"/>
    <w:multiLevelType w:val="multilevel"/>
    <w:tmpl w:val="13EA430A"/>
    <w:lvl w:ilvl="0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</w:rPr>
    </w:lvl>
  </w:abstractNum>
  <w:abstractNum w:abstractNumId="2">
    <w:nsid w:val="576D479B"/>
    <w:multiLevelType w:val="multilevel"/>
    <w:tmpl w:val="7DF837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AD9"/>
    <w:rsid w:val="000A43B5"/>
    <w:rsid w:val="000D55AC"/>
    <w:rsid w:val="001C3AED"/>
    <w:rsid w:val="003B5B96"/>
    <w:rsid w:val="00642CE1"/>
    <w:rsid w:val="006B576D"/>
    <w:rsid w:val="00700AD9"/>
    <w:rsid w:val="00814620"/>
    <w:rsid w:val="00C54D5E"/>
    <w:rsid w:val="00D6399D"/>
    <w:rsid w:val="00DD352A"/>
    <w:rsid w:val="00E55063"/>
    <w:rsid w:val="00F84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D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C3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3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D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C3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3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2</cp:revision>
  <dcterms:created xsi:type="dcterms:W3CDTF">2020-06-04T06:22:00Z</dcterms:created>
  <dcterms:modified xsi:type="dcterms:W3CDTF">2020-06-04T06:22:00Z</dcterms:modified>
</cp:coreProperties>
</file>